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56E1" w14:textId="3B1E0E88" w:rsidR="00C9736F" w:rsidRPr="00C9736F" w:rsidRDefault="002B0858" w:rsidP="00C9736F">
      <w:pPr>
        <w:jc w:val="center"/>
        <w:rPr>
          <w:b/>
          <w:color w:val="4472C4" w:themeColor="accent1"/>
          <w:sz w:val="52"/>
          <w:szCs w:val="52"/>
        </w:rPr>
      </w:pPr>
      <w:r>
        <w:rPr>
          <w:b/>
          <w:noProof/>
          <w:color w:val="4472C4" w:themeColor="accent1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1A8D96C" wp14:editId="46CAB0FF">
            <wp:simplePos x="0" y="0"/>
            <wp:positionH relativeFrom="margin">
              <wp:posOffset>697865</wp:posOffset>
            </wp:positionH>
            <wp:positionV relativeFrom="paragraph">
              <wp:posOffset>0</wp:posOffset>
            </wp:positionV>
            <wp:extent cx="2259330" cy="971550"/>
            <wp:effectExtent l="0" t="0" r="7620" b="0"/>
            <wp:wrapTight wrapText="bothSides">
              <wp:wrapPolygon edited="0">
                <wp:start x="0" y="0"/>
                <wp:lineTo x="0" y="21176"/>
                <wp:lineTo x="21491" y="21176"/>
                <wp:lineTo x="21491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7"/>
                    <a:stretch/>
                  </pic:blipFill>
                  <pic:spPr bwMode="auto">
                    <a:xfrm>
                      <a:off x="0" y="0"/>
                      <a:ext cx="225933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36F" w:rsidRPr="00C9736F">
        <w:rPr>
          <w:b/>
          <w:color w:val="4472C4" w:themeColor="accent1"/>
          <w:sz w:val="52"/>
          <w:szCs w:val="52"/>
        </w:rPr>
        <w:t>VOLUNTEER</w:t>
      </w:r>
    </w:p>
    <w:p w14:paraId="686FA15C" w14:textId="4B752654" w:rsidR="00C9736F" w:rsidRPr="00C9736F" w:rsidRDefault="00C9736F" w:rsidP="00C9736F">
      <w:pPr>
        <w:jc w:val="center"/>
        <w:rPr>
          <w:color w:val="4472C4" w:themeColor="accent1"/>
          <w:sz w:val="52"/>
          <w:szCs w:val="52"/>
        </w:rPr>
      </w:pPr>
      <w:r w:rsidRPr="00C9736F">
        <w:rPr>
          <w:b/>
          <w:color w:val="4472C4" w:themeColor="accent1"/>
          <w:sz w:val="52"/>
          <w:szCs w:val="52"/>
        </w:rPr>
        <w:t>PROGRAM</w:t>
      </w:r>
    </w:p>
    <w:p w14:paraId="54C44D56" w14:textId="01659126" w:rsidR="00C9736F" w:rsidRDefault="00C9736F">
      <w:pPr>
        <w:pBdr>
          <w:bottom w:val="single" w:sz="12" w:space="1" w:color="auto"/>
        </w:pBdr>
      </w:pPr>
    </w:p>
    <w:p w14:paraId="7E4D770B" w14:textId="33C1635C" w:rsidR="00C9736F" w:rsidRDefault="00C9736F">
      <w:r>
        <w:t>Opportunities are available for volunteers to assist with the delivery of the 20</w:t>
      </w:r>
      <w:r w:rsidR="00E84192">
        <w:t>2</w:t>
      </w:r>
      <w:r w:rsidR="00174647">
        <w:t xml:space="preserve">1 </w:t>
      </w:r>
      <w:r>
        <w:t xml:space="preserve">Taste Great Southern Festival. We welcome community volunteers to assist with one or more than one event over the period from the </w:t>
      </w:r>
      <w:r w:rsidR="00174647">
        <w:t>18</w:t>
      </w:r>
      <w:r w:rsidR="00174647" w:rsidRPr="00174647">
        <w:rPr>
          <w:vertAlign w:val="superscript"/>
        </w:rPr>
        <w:t>th</w:t>
      </w:r>
      <w:r w:rsidR="00174647">
        <w:t xml:space="preserve"> to 28</w:t>
      </w:r>
      <w:r w:rsidR="00174647" w:rsidRPr="00174647">
        <w:rPr>
          <w:vertAlign w:val="superscript"/>
        </w:rPr>
        <w:t>th</w:t>
      </w:r>
      <w:r w:rsidR="00174647">
        <w:t xml:space="preserve"> March 2021.</w:t>
      </w:r>
    </w:p>
    <w:p w14:paraId="794454FB" w14:textId="4D7D0DAE" w:rsidR="008763CC" w:rsidRDefault="00C9736F">
      <w:r>
        <w:t>Specifically, the events where you can volunteer include:</w:t>
      </w:r>
    </w:p>
    <w:p w14:paraId="44A1CB9A" w14:textId="6513A295" w:rsidR="008763CC" w:rsidRPr="008763CC" w:rsidRDefault="008763CC" w:rsidP="008763CC">
      <w:pPr>
        <w:rPr>
          <w:b/>
        </w:rPr>
      </w:pPr>
      <w:r w:rsidRPr="008763CC">
        <w:rPr>
          <w:b/>
        </w:rPr>
        <w:t xml:space="preserve">Women of the Region Dinner presented by Moss Conveyancing, </w:t>
      </w:r>
      <w:r w:rsidR="007A5903">
        <w:rPr>
          <w:b/>
        </w:rPr>
        <w:t>Princess Royal Sailing Club</w:t>
      </w:r>
      <w:r w:rsidRPr="008763CC">
        <w:rPr>
          <w:b/>
        </w:rPr>
        <w:t xml:space="preserve">; Thursday, </w:t>
      </w:r>
      <w:r w:rsidR="00174647">
        <w:rPr>
          <w:b/>
        </w:rPr>
        <w:t>18</w:t>
      </w:r>
      <w:r w:rsidRPr="008763CC">
        <w:rPr>
          <w:b/>
        </w:rPr>
        <w:t xml:space="preserve"> </w:t>
      </w:r>
      <w:proofErr w:type="gramStart"/>
      <w:r w:rsidRPr="008763CC">
        <w:rPr>
          <w:b/>
        </w:rPr>
        <w:t>March</w:t>
      </w:r>
      <w:proofErr w:type="gramEnd"/>
    </w:p>
    <w:p w14:paraId="0E0CB927" w14:textId="35A286D0" w:rsidR="008763CC" w:rsidRPr="008763CC" w:rsidRDefault="008763CC" w:rsidP="008763CC">
      <w:r w:rsidRPr="008763CC">
        <w:t>The event is open from 6.00 to 10.00 with volunteer (1) required from 5.00pm to 10.00pm.</w:t>
      </w:r>
    </w:p>
    <w:p w14:paraId="1927B75B" w14:textId="4171E051" w:rsidR="008763CC" w:rsidRPr="008763CC" w:rsidRDefault="008763CC" w:rsidP="008763CC">
      <w:r w:rsidRPr="008763CC">
        <w:t xml:space="preserve">Duties will be mixed and involve final set-up of event, welcome registration, pouring </w:t>
      </w:r>
      <w:r>
        <w:t xml:space="preserve">and wait </w:t>
      </w:r>
      <w:r w:rsidRPr="008763CC">
        <w:t xml:space="preserve">staff, </w:t>
      </w:r>
      <w:r>
        <w:t xml:space="preserve">assisting with stage and silent auction, </w:t>
      </w:r>
      <w:r w:rsidRPr="008763CC">
        <w:t>cleaning and general duties.</w:t>
      </w:r>
    </w:p>
    <w:p w14:paraId="40BFC081" w14:textId="582CEAFF" w:rsidR="00244F89" w:rsidRPr="00244F89" w:rsidRDefault="00244F89" w:rsidP="00244F89">
      <w:pPr>
        <w:rPr>
          <w:b/>
        </w:rPr>
      </w:pPr>
      <w:r w:rsidRPr="00244F89">
        <w:rPr>
          <w:b/>
        </w:rPr>
        <w:t xml:space="preserve">In the Raw, </w:t>
      </w:r>
      <w:r w:rsidR="00174647">
        <w:rPr>
          <w:b/>
        </w:rPr>
        <w:t xml:space="preserve">Leeuwin Coast </w:t>
      </w:r>
      <w:r w:rsidR="007A5903">
        <w:rPr>
          <w:b/>
        </w:rPr>
        <w:t>Carpark</w:t>
      </w:r>
      <w:r w:rsidR="00174647">
        <w:rPr>
          <w:b/>
        </w:rPr>
        <w:t xml:space="preserve">, </w:t>
      </w:r>
      <w:r w:rsidR="007A5903">
        <w:rPr>
          <w:b/>
        </w:rPr>
        <w:t xml:space="preserve">off Swarbrick Street, </w:t>
      </w:r>
      <w:r w:rsidRPr="00244F89">
        <w:rPr>
          <w:b/>
        </w:rPr>
        <w:t>Emu Point Boat Harbour; Sunday, 2</w:t>
      </w:r>
      <w:r w:rsidR="00174647">
        <w:rPr>
          <w:b/>
        </w:rPr>
        <w:t>1</w:t>
      </w:r>
      <w:r w:rsidRPr="00244F89">
        <w:rPr>
          <w:b/>
        </w:rPr>
        <w:t xml:space="preserve"> March </w:t>
      </w:r>
    </w:p>
    <w:p w14:paraId="1748F347" w14:textId="72C3C6BE" w:rsidR="00244F89" w:rsidRPr="00244F89" w:rsidRDefault="00244F89" w:rsidP="00244F89">
      <w:r w:rsidRPr="00244F89">
        <w:t>The event is open from 11.00 to 2.00 with volunteers (</w:t>
      </w:r>
      <w:r w:rsidR="00174647">
        <w:t>2</w:t>
      </w:r>
      <w:r w:rsidRPr="00244F89">
        <w:t>) required from 10.30am to 3.00pm.</w:t>
      </w:r>
    </w:p>
    <w:p w14:paraId="64A9992C" w14:textId="793F445E" w:rsidR="00244F89" w:rsidRPr="00244F89" w:rsidRDefault="00244F89" w:rsidP="00244F89">
      <w:r w:rsidRPr="00244F89">
        <w:t xml:space="preserve">Duties will be mixed and involve final set-up of event, welcome registration, pouring </w:t>
      </w:r>
      <w:r w:rsidR="008763CC">
        <w:t>and</w:t>
      </w:r>
      <w:r w:rsidRPr="00244F89">
        <w:t xml:space="preserve"> wait staff, cleaning and general duties.</w:t>
      </w:r>
    </w:p>
    <w:p w14:paraId="1F9393B8" w14:textId="31CEE477" w:rsidR="00244F89" w:rsidRPr="00244F89" w:rsidRDefault="00244F89" w:rsidP="00244F89">
      <w:pPr>
        <w:rPr>
          <w:b/>
        </w:rPr>
      </w:pPr>
      <w:r w:rsidRPr="00244F89">
        <w:rPr>
          <w:b/>
        </w:rPr>
        <w:t xml:space="preserve">Great Southern Wine Journey, NLV Clubhouse; </w:t>
      </w:r>
      <w:r w:rsidR="00174647">
        <w:rPr>
          <w:b/>
        </w:rPr>
        <w:t>Wednesday</w:t>
      </w:r>
      <w:r w:rsidRPr="00244F89">
        <w:rPr>
          <w:b/>
        </w:rPr>
        <w:t>, 2</w:t>
      </w:r>
      <w:r w:rsidR="00174647">
        <w:rPr>
          <w:b/>
        </w:rPr>
        <w:t>4 March</w:t>
      </w:r>
    </w:p>
    <w:p w14:paraId="7B96CC90" w14:textId="3820205D" w:rsidR="00244F89" w:rsidRPr="00244F89" w:rsidRDefault="00244F89" w:rsidP="00244F89">
      <w:r w:rsidRPr="00244F89">
        <w:t>The event is open from 6.00 to 8.30 with volunteer</w:t>
      </w:r>
      <w:r w:rsidR="00174647">
        <w:t>s</w:t>
      </w:r>
      <w:r w:rsidRPr="00244F89">
        <w:t xml:space="preserve"> (</w:t>
      </w:r>
      <w:r w:rsidR="00174647">
        <w:t>2</w:t>
      </w:r>
      <w:r w:rsidRPr="00244F89">
        <w:t>) required from 5.30pm to 9.00pm.</w:t>
      </w:r>
    </w:p>
    <w:p w14:paraId="63329E88" w14:textId="5DF8EEE1" w:rsidR="00244F89" w:rsidRPr="00244F89" w:rsidRDefault="00244F89" w:rsidP="00244F89">
      <w:r w:rsidRPr="00244F89">
        <w:t xml:space="preserve">Duties will be mixed and involve final set-up of event, welcome registration, pouring and </w:t>
      </w:r>
      <w:r w:rsidR="008763CC">
        <w:t>wait</w:t>
      </w:r>
      <w:r w:rsidRPr="00244F89">
        <w:t xml:space="preserve"> staff, cleaning and general duties.</w:t>
      </w:r>
    </w:p>
    <w:p w14:paraId="2B3FF3E2" w14:textId="0D450AA6" w:rsidR="00C9736F" w:rsidRPr="00244F89" w:rsidRDefault="00C9736F">
      <w:pPr>
        <w:rPr>
          <w:b/>
        </w:rPr>
      </w:pPr>
      <w:r w:rsidRPr="00244F89">
        <w:rPr>
          <w:b/>
        </w:rPr>
        <w:t xml:space="preserve">Albany </w:t>
      </w:r>
      <w:r w:rsidR="008C0154">
        <w:rPr>
          <w:b/>
        </w:rPr>
        <w:t>Food &amp; Wine</w:t>
      </w:r>
      <w:r w:rsidRPr="00244F89">
        <w:rPr>
          <w:b/>
        </w:rPr>
        <w:t xml:space="preserve"> Festival</w:t>
      </w:r>
      <w:r w:rsidR="00EA4E04" w:rsidRPr="00244F89">
        <w:rPr>
          <w:b/>
        </w:rPr>
        <w:t xml:space="preserve">, </w:t>
      </w:r>
      <w:r w:rsidR="00174647">
        <w:rPr>
          <w:b/>
        </w:rPr>
        <w:t>Albany Agricultural Society Exhibition Pavilion</w:t>
      </w:r>
      <w:r w:rsidRPr="00244F89">
        <w:rPr>
          <w:b/>
        </w:rPr>
        <w:t xml:space="preserve">; Saturday, </w:t>
      </w:r>
      <w:r w:rsidR="00174647">
        <w:rPr>
          <w:b/>
        </w:rPr>
        <w:t>27 March</w:t>
      </w:r>
      <w:r w:rsidRPr="00244F89">
        <w:rPr>
          <w:b/>
        </w:rPr>
        <w:t>.</w:t>
      </w:r>
    </w:p>
    <w:p w14:paraId="58FCD96B" w14:textId="1E99BF0F" w:rsidR="00C9736F" w:rsidRPr="00244F89" w:rsidRDefault="00C9736F">
      <w:r w:rsidRPr="00244F89">
        <w:t>The event is open from 11.30 to 5.30 with volunteer</w:t>
      </w:r>
      <w:r w:rsidR="00147E48" w:rsidRPr="00244F89">
        <w:t>s (</w:t>
      </w:r>
      <w:r w:rsidR="008763CC">
        <w:t>3</w:t>
      </w:r>
      <w:r w:rsidR="00147E48" w:rsidRPr="00244F89">
        <w:t>)</w:t>
      </w:r>
      <w:r w:rsidRPr="00244F89">
        <w:t xml:space="preserve"> required from 10.30am to 6.30pm</w:t>
      </w:r>
      <w:r w:rsidR="00EA4E04" w:rsidRPr="00244F89">
        <w:t>.</w:t>
      </w:r>
    </w:p>
    <w:p w14:paraId="76B6E2E8" w14:textId="6427D4C6" w:rsidR="00EA4E04" w:rsidRPr="00244F89" w:rsidRDefault="00C9736F">
      <w:r w:rsidRPr="00244F89">
        <w:t xml:space="preserve">Duties will be mixed and involve final set-up of event, </w:t>
      </w:r>
      <w:r w:rsidR="00244F89" w:rsidRPr="00244F89">
        <w:t xml:space="preserve">assist </w:t>
      </w:r>
      <w:r w:rsidRPr="00244F89">
        <w:t>ticket box</w:t>
      </w:r>
      <w:r w:rsidR="00244F89" w:rsidRPr="00244F89">
        <w:t xml:space="preserve"> and</w:t>
      </w:r>
      <w:r w:rsidRPr="00244F89">
        <w:t xml:space="preserve"> VIP Lounge staff, cooking stage support, wine seminar support</w:t>
      </w:r>
      <w:r w:rsidR="00EA4E04" w:rsidRPr="00244F89">
        <w:t>, cleaning and general duties.</w:t>
      </w:r>
    </w:p>
    <w:p w14:paraId="5F65E55B" w14:textId="77777777" w:rsidR="009A6038" w:rsidRDefault="009A6038"/>
    <w:p w14:paraId="09E47CD8" w14:textId="0A50F8CF" w:rsidR="00EA4E04" w:rsidRPr="000E42F0" w:rsidRDefault="00EA4E04">
      <w:pPr>
        <w:rPr>
          <w:b/>
          <w:u w:val="single"/>
        </w:rPr>
      </w:pPr>
      <w:r w:rsidRPr="000E42F0">
        <w:rPr>
          <w:b/>
          <w:u w:val="single"/>
        </w:rPr>
        <w:t>Qualifications</w:t>
      </w:r>
    </w:p>
    <w:p w14:paraId="7C08C2E7" w14:textId="15BB4820" w:rsidR="00EA4E04" w:rsidRDefault="000E42F0">
      <w:r>
        <w:t>The skills we would like are for people who are good hosts, have a little local knowledge, can listen and enjoy being part of a team.</w:t>
      </w:r>
    </w:p>
    <w:p w14:paraId="4CCAB782" w14:textId="062143D1" w:rsidR="000E42F0" w:rsidRDefault="00174647">
      <w:r>
        <w:t>Ideally h</w:t>
      </w:r>
      <w:r w:rsidR="000E42F0">
        <w:t xml:space="preserve">ave an RSA (Responsible Service of Alcohol) </w:t>
      </w:r>
      <w:r w:rsidR="006F2638">
        <w:t>which may be</w:t>
      </w:r>
      <w:r w:rsidR="000E42F0">
        <w:t xml:space="preserve"> </w:t>
      </w:r>
      <w:r w:rsidR="002B7222">
        <w:t>important</w:t>
      </w:r>
      <w:r w:rsidR="006F2638">
        <w:t xml:space="preserve"> to some roles</w:t>
      </w:r>
      <w:r w:rsidR="000E42F0">
        <w:t>.</w:t>
      </w:r>
    </w:p>
    <w:p w14:paraId="3559BF51" w14:textId="407EE559" w:rsidR="00C9736F" w:rsidRDefault="00C9736F"/>
    <w:p w14:paraId="4DA0747B" w14:textId="3BC5B01A" w:rsidR="00C9736F" w:rsidRPr="000E42F0" w:rsidRDefault="000E42F0">
      <w:pPr>
        <w:rPr>
          <w:b/>
          <w:u w:val="single"/>
        </w:rPr>
      </w:pPr>
      <w:r w:rsidRPr="000E42F0">
        <w:rPr>
          <w:b/>
          <w:u w:val="single"/>
        </w:rPr>
        <w:t>What You Will Receive</w:t>
      </w:r>
    </w:p>
    <w:p w14:paraId="7EA067C2" w14:textId="26C39A0A" w:rsidR="00C811CF" w:rsidRDefault="00C811CF">
      <w:r>
        <w:t>Task specifications for your role</w:t>
      </w:r>
    </w:p>
    <w:p w14:paraId="32279C71" w14:textId="420E9DD5" w:rsidR="000E42F0" w:rsidRPr="001C6725" w:rsidRDefault="001A4FA7">
      <w:r w:rsidRPr="001C6725">
        <w:t xml:space="preserve">1 x Southern Sets </w:t>
      </w:r>
      <w:r w:rsidR="00174647">
        <w:t xml:space="preserve">Music Festival </w:t>
      </w:r>
      <w:r w:rsidRPr="001C6725">
        <w:t>ticket (</w:t>
      </w:r>
      <w:r w:rsidR="00174647">
        <w:t>Saturday, 20 March</w:t>
      </w:r>
      <w:r w:rsidRPr="001C6725">
        <w:t>)</w:t>
      </w:r>
      <w:r w:rsidR="008C0154">
        <w:t xml:space="preserve"> OR 2 x Albany Food &amp; Wine Festival tickets (Saturday, 27 March)</w:t>
      </w:r>
    </w:p>
    <w:p w14:paraId="4F411F00" w14:textId="02309F40" w:rsidR="000E42F0" w:rsidRPr="001C6725" w:rsidRDefault="000E42F0">
      <w:r w:rsidRPr="001C6725">
        <w:t>A certificate of support and appreciation</w:t>
      </w:r>
    </w:p>
    <w:p w14:paraId="4ABDC193" w14:textId="77777777" w:rsidR="00C811CF" w:rsidRDefault="00C811CF" w:rsidP="00C811CF">
      <w:r>
        <w:t xml:space="preserve">Our thanks and support. </w:t>
      </w:r>
    </w:p>
    <w:p w14:paraId="1679041F" w14:textId="77777777" w:rsidR="00C811CF" w:rsidRDefault="00C811CF"/>
    <w:p w14:paraId="62C0567B" w14:textId="27F8A8BD" w:rsidR="000E42F0" w:rsidRDefault="000E42F0">
      <w:r>
        <w:t>CMS Events, organisers of the event carry full Volunteer Insurance for workers.</w:t>
      </w:r>
    </w:p>
    <w:p w14:paraId="096E32A1" w14:textId="63990767" w:rsidR="00244F89" w:rsidRDefault="00244F89"/>
    <w:p w14:paraId="00BDEE1D" w14:textId="11646D09" w:rsidR="00244F89" w:rsidRDefault="00244F89"/>
    <w:p w14:paraId="54B7A2F9" w14:textId="23F41259" w:rsidR="00244F89" w:rsidRDefault="00244F89"/>
    <w:p w14:paraId="6570A111" w14:textId="2CE006FB" w:rsidR="00244F89" w:rsidRDefault="00244F89"/>
    <w:p w14:paraId="43204501" w14:textId="52ABE828" w:rsidR="00C811CF" w:rsidRPr="00C811CF" w:rsidRDefault="00C811CF">
      <w:pPr>
        <w:rPr>
          <w:b/>
          <w:u w:val="single"/>
        </w:rPr>
      </w:pPr>
      <w:r w:rsidRPr="00C811CF">
        <w:rPr>
          <w:b/>
          <w:u w:val="single"/>
        </w:rPr>
        <w:lastRenderedPageBreak/>
        <w:t>Registration Details</w:t>
      </w:r>
    </w:p>
    <w:p w14:paraId="08ABA3F9" w14:textId="7E032CEA" w:rsidR="00147E48" w:rsidRDefault="00C811CF">
      <w:r>
        <w:t>To register your intention to be a volunteer, please complete the details below:</w:t>
      </w:r>
    </w:p>
    <w:p w14:paraId="5ADF1454" w14:textId="5E0E858B" w:rsidR="00C811CF" w:rsidRDefault="00C811CF">
      <w:r>
        <w:t>Feel free to pass on the any friends or colleagues.</w:t>
      </w:r>
    </w:p>
    <w:p w14:paraId="6E261E5A" w14:textId="16EA7F5F" w:rsidR="00C811CF" w:rsidRDefault="00C811CF">
      <w:r>
        <w:t xml:space="preserve">For information on the events please refer to </w:t>
      </w:r>
      <w:hyperlink r:id="rId6" w:history="1">
        <w:r w:rsidRPr="005E46A0">
          <w:rPr>
            <w:rStyle w:val="Hyperlink"/>
          </w:rPr>
          <w:t>www.tastegreatsouthern.com.au</w:t>
        </w:r>
      </w:hyperlink>
      <w:r>
        <w:t xml:space="preserve"> </w:t>
      </w:r>
    </w:p>
    <w:p w14:paraId="6815F3E5" w14:textId="2D3A7B79" w:rsidR="00C811CF" w:rsidRDefault="00C811C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C811CF" w:rsidRPr="00C811CF" w14:paraId="45764373" w14:textId="77777777" w:rsidTr="00C811CF">
        <w:tc>
          <w:tcPr>
            <w:tcW w:w="3256" w:type="dxa"/>
          </w:tcPr>
          <w:p w14:paraId="33072616" w14:textId="77777777" w:rsidR="00C811CF" w:rsidRPr="00C811CF" w:rsidRDefault="00C811CF" w:rsidP="00C811CF">
            <w:pPr>
              <w:spacing w:before="120" w:after="120"/>
              <w:rPr>
                <w:b/>
              </w:rPr>
            </w:pPr>
            <w:r w:rsidRPr="00C811CF">
              <w:rPr>
                <w:b/>
              </w:rPr>
              <w:t xml:space="preserve">Name: </w:t>
            </w:r>
          </w:p>
        </w:tc>
        <w:tc>
          <w:tcPr>
            <w:tcW w:w="6945" w:type="dxa"/>
          </w:tcPr>
          <w:p w14:paraId="344CF5A1" w14:textId="10F91775" w:rsidR="00C811CF" w:rsidRPr="00C811CF" w:rsidRDefault="00FF7541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1A54">
              <w:t> </w:t>
            </w:r>
            <w:r w:rsidR="00831A54">
              <w:t> </w:t>
            </w:r>
            <w:r w:rsidR="00831A54">
              <w:t> </w:t>
            </w:r>
            <w:r w:rsidR="00831A54">
              <w:t> </w:t>
            </w:r>
            <w:r w:rsidR="00831A54">
              <w:t> </w:t>
            </w:r>
            <w:r>
              <w:fldChar w:fldCharType="end"/>
            </w:r>
          </w:p>
        </w:tc>
      </w:tr>
      <w:tr w:rsidR="00C811CF" w:rsidRPr="00C811CF" w14:paraId="11F1B439" w14:textId="77777777" w:rsidTr="00C811CF">
        <w:tc>
          <w:tcPr>
            <w:tcW w:w="3256" w:type="dxa"/>
          </w:tcPr>
          <w:p w14:paraId="650662F3" w14:textId="77777777" w:rsidR="00C811CF" w:rsidRPr="00C811CF" w:rsidRDefault="00C811CF" w:rsidP="00C811CF">
            <w:pPr>
              <w:spacing w:before="120" w:after="120"/>
              <w:rPr>
                <w:b/>
              </w:rPr>
            </w:pPr>
            <w:r w:rsidRPr="00C811CF">
              <w:rPr>
                <w:b/>
              </w:rPr>
              <w:t>Email:</w:t>
            </w:r>
          </w:p>
        </w:tc>
        <w:tc>
          <w:tcPr>
            <w:tcW w:w="6945" w:type="dxa"/>
          </w:tcPr>
          <w:p w14:paraId="410EEBC1" w14:textId="49B017BD" w:rsidR="00C811CF" w:rsidRPr="00C811CF" w:rsidRDefault="00FF7541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11CF" w:rsidRPr="00C811CF" w14:paraId="6A95F03C" w14:textId="77777777" w:rsidTr="00C811CF">
        <w:tc>
          <w:tcPr>
            <w:tcW w:w="3256" w:type="dxa"/>
          </w:tcPr>
          <w:p w14:paraId="009B99A5" w14:textId="77777777" w:rsidR="00C811CF" w:rsidRPr="00C811CF" w:rsidRDefault="00C811CF" w:rsidP="00C811CF">
            <w:pPr>
              <w:spacing w:before="120" w:after="120"/>
              <w:rPr>
                <w:b/>
              </w:rPr>
            </w:pPr>
            <w:r w:rsidRPr="00C811CF">
              <w:rPr>
                <w:b/>
              </w:rPr>
              <w:t>Phone:</w:t>
            </w:r>
          </w:p>
        </w:tc>
        <w:tc>
          <w:tcPr>
            <w:tcW w:w="6945" w:type="dxa"/>
          </w:tcPr>
          <w:p w14:paraId="6C62057D" w14:textId="18888DAE" w:rsidR="00C811CF" w:rsidRPr="00C811CF" w:rsidRDefault="00FF7541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11CF" w:rsidRPr="00C811CF" w14:paraId="4D223DA4" w14:textId="77777777" w:rsidTr="00C811CF">
        <w:tc>
          <w:tcPr>
            <w:tcW w:w="3256" w:type="dxa"/>
          </w:tcPr>
          <w:p w14:paraId="152E0CA9" w14:textId="77777777" w:rsidR="00C811CF" w:rsidRPr="00C811CF" w:rsidRDefault="00C811CF" w:rsidP="00C811CF">
            <w:pPr>
              <w:spacing w:before="120" w:after="120"/>
              <w:rPr>
                <w:b/>
              </w:rPr>
            </w:pPr>
            <w:r w:rsidRPr="00C811CF">
              <w:rPr>
                <w:b/>
              </w:rPr>
              <w:t>Qualifications (if any):</w:t>
            </w:r>
          </w:p>
        </w:tc>
        <w:tc>
          <w:tcPr>
            <w:tcW w:w="6945" w:type="dxa"/>
          </w:tcPr>
          <w:p w14:paraId="22A86139" w14:textId="632B8B36" w:rsidR="00C811CF" w:rsidRPr="00C811CF" w:rsidRDefault="00FF7541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11CF" w:rsidRPr="00C811CF" w14:paraId="7B2E1B71" w14:textId="77777777" w:rsidTr="00C811CF">
        <w:tc>
          <w:tcPr>
            <w:tcW w:w="3256" w:type="dxa"/>
          </w:tcPr>
          <w:p w14:paraId="35A39884" w14:textId="77777777" w:rsidR="00C811CF" w:rsidRPr="00C811CF" w:rsidRDefault="00C811CF" w:rsidP="00C811CF">
            <w:pPr>
              <w:spacing w:before="120" w:after="120"/>
              <w:rPr>
                <w:b/>
              </w:rPr>
            </w:pPr>
            <w:r w:rsidRPr="00C811CF">
              <w:rPr>
                <w:b/>
              </w:rPr>
              <w:t>Preferred Role:</w:t>
            </w:r>
          </w:p>
        </w:tc>
        <w:tc>
          <w:tcPr>
            <w:tcW w:w="6945" w:type="dxa"/>
          </w:tcPr>
          <w:p w14:paraId="601ED4EC" w14:textId="1A2F4029" w:rsidR="00C811CF" w:rsidRPr="00C811CF" w:rsidRDefault="00FF7541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4ADA68" w14:textId="06A99F9A" w:rsidR="00C811CF" w:rsidRDefault="00C811CF" w:rsidP="00C811CF">
      <w:pPr>
        <w:spacing w:after="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C811CF" w:rsidRPr="00C811CF" w14:paraId="429406AC" w14:textId="39DCBD3D" w:rsidTr="00C811CF">
        <w:tc>
          <w:tcPr>
            <w:tcW w:w="3256" w:type="dxa"/>
          </w:tcPr>
          <w:p w14:paraId="19ED604C" w14:textId="77777777" w:rsidR="00C811CF" w:rsidRPr="00C811CF" w:rsidRDefault="00C811CF" w:rsidP="00C811CF">
            <w:pPr>
              <w:spacing w:before="120" w:after="120"/>
              <w:rPr>
                <w:b/>
              </w:rPr>
            </w:pPr>
            <w:r w:rsidRPr="00C811CF">
              <w:rPr>
                <w:b/>
              </w:rPr>
              <w:t>Preferred Event 1:</w:t>
            </w:r>
          </w:p>
        </w:tc>
        <w:tc>
          <w:tcPr>
            <w:tcW w:w="6945" w:type="dxa"/>
          </w:tcPr>
          <w:p w14:paraId="6454923E" w14:textId="441EEBA7" w:rsidR="00C811CF" w:rsidRPr="00C811CF" w:rsidRDefault="00C811CF" w:rsidP="00C811CF">
            <w:pPr>
              <w:spacing w:before="120" w:after="120"/>
            </w:pPr>
          </w:p>
        </w:tc>
      </w:tr>
      <w:tr w:rsidR="00C811CF" w:rsidRPr="00C811CF" w14:paraId="3A0CD468" w14:textId="1B7B407F" w:rsidTr="00C811CF">
        <w:tc>
          <w:tcPr>
            <w:tcW w:w="3256" w:type="dxa"/>
          </w:tcPr>
          <w:p w14:paraId="43D0BDC4" w14:textId="77777777" w:rsidR="00C811CF" w:rsidRPr="00C811CF" w:rsidRDefault="00C811CF" w:rsidP="00C811CF">
            <w:pPr>
              <w:spacing w:before="120" w:after="120"/>
              <w:jc w:val="right"/>
            </w:pPr>
            <w:r w:rsidRPr="00C811CF">
              <w:t>Time Availability</w:t>
            </w:r>
          </w:p>
        </w:tc>
        <w:tc>
          <w:tcPr>
            <w:tcW w:w="6945" w:type="dxa"/>
          </w:tcPr>
          <w:p w14:paraId="62661829" w14:textId="28404189" w:rsidR="00C811CF" w:rsidRPr="00C811CF" w:rsidRDefault="002B7222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11CF" w:rsidRPr="00C811CF" w14:paraId="63F9DE68" w14:textId="01B9B670" w:rsidTr="00C811CF">
        <w:tc>
          <w:tcPr>
            <w:tcW w:w="3256" w:type="dxa"/>
          </w:tcPr>
          <w:p w14:paraId="193D6935" w14:textId="77777777" w:rsidR="00C811CF" w:rsidRPr="00C811CF" w:rsidRDefault="00C811CF" w:rsidP="00C811CF">
            <w:pPr>
              <w:spacing w:before="120" w:after="120"/>
              <w:rPr>
                <w:b/>
              </w:rPr>
            </w:pPr>
            <w:r w:rsidRPr="00C811CF">
              <w:rPr>
                <w:b/>
              </w:rPr>
              <w:t>Preferred Event 2:</w:t>
            </w:r>
          </w:p>
        </w:tc>
        <w:tc>
          <w:tcPr>
            <w:tcW w:w="6945" w:type="dxa"/>
          </w:tcPr>
          <w:p w14:paraId="4C989C7C" w14:textId="149160EE" w:rsidR="00C811CF" w:rsidRPr="00C811CF" w:rsidRDefault="002B7222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11CF" w:rsidRPr="00C811CF" w14:paraId="4C522985" w14:textId="15B82AED" w:rsidTr="00C811CF">
        <w:tc>
          <w:tcPr>
            <w:tcW w:w="3256" w:type="dxa"/>
          </w:tcPr>
          <w:p w14:paraId="03D638EA" w14:textId="77777777" w:rsidR="00C811CF" w:rsidRPr="00C811CF" w:rsidRDefault="00C811CF" w:rsidP="00C811CF">
            <w:pPr>
              <w:spacing w:before="120" w:after="120"/>
              <w:jc w:val="right"/>
            </w:pPr>
            <w:r w:rsidRPr="00C811CF">
              <w:t>Time Availability</w:t>
            </w:r>
          </w:p>
        </w:tc>
        <w:tc>
          <w:tcPr>
            <w:tcW w:w="6945" w:type="dxa"/>
          </w:tcPr>
          <w:p w14:paraId="55538377" w14:textId="2182089E" w:rsidR="00C811CF" w:rsidRPr="00C811CF" w:rsidRDefault="002B7222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11CF" w:rsidRPr="00C811CF" w14:paraId="01B46F36" w14:textId="7FE73D00" w:rsidTr="00C811CF">
        <w:tc>
          <w:tcPr>
            <w:tcW w:w="3256" w:type="dxa"/>
          </w:tcPr>
          <w:p w14:paraId="070FBC38" w14:textId="77777777" w:rsidR="00C811CF" w:rsidRPr="00C811CF" w:rsidRDefault="00C811CF" w:rsidP="00C811CF">
            <w:pPr>
              <w:spacing w:before="120" w:after="120"/>
              <w:rPr>
                <w:b/>
              </w:rPr>
            </w:pPr>
            <w:r w:rsidRPr="00C811CF">
              <w:rPr>
                <w:b/>
              </w:rPr>
              <w:t>Preferred Event 3:</w:t>
            </w:r>
          </w:p>
        </w:tc>
        <w:tc>
          <w:tcPr>
            <w:tcW w:w="6945" w:type="dxa"/>
          </w:tcPr>
          <w:p w14:paraId="651C21DB" w14:textId="35FF62E7" w:rsidR="00C811CF" w:rsidRPr="00C811CF" w:rsidRDefault="002B7222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11CF" w:rsidRPr="00C811CF" w14:paraId="67A5D623" w14:textId="034BCE51" w:rsidTr="00C811CF">
        <w:tc>
          <w:tcPr>
            <w:tcW w:w="3256" w:type="dxa"/>
          </w:tcPr>
          <w:p w14:paraId="021B2D4F" w14:textId="77777777" w:rsidR="00C811CF" w:rsidRPr="00C811CF" w:rsidRDefault="00C811CF" w:rsidP="00C811CF">
            <w:pPr>
              <w:spacing w:before="120" w:after="120"/>
              <w:jc w:val="right"/>
            </w:pPr>
            <w:r w:rsidRPr="00C811CF">
              <w:t>Time Availability</w:t>
            </w:r>
          </w:p>
        </w:tc>
        <w:tc>
          <w:tcPr>
            <w:tcW w:w="6945" w:type="dxa"/>
          </w:tcPr>
          <w:p w14:paraId="0E36A14A" w14:textId="085EC02E" w:rsidR="00C811CF" w:rsidRPr="00C811CF" w:rsidRDefault="002B7222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11CF" w:rsidRPr="00C811CF" w14:paraId="1EF57586" w14:textId="60D65FA3" w:rsidTr="00C811CF">
        <w:tc>
          <w:tcPr>
            <w:tcW w:w="3256" w:type="dxa"/>
          </w:tcPr>
          <w:p w14:paraId="6014F485" w14:textId="77777777" w:rsidR="00C811CF" w:rsidRPr="00C811CF" w:rsidRDefault="00C811CF" w:rsidP="00C811CF">
            <w:pPr>
              <w:spacing w:before="120" w:after="120"/>
              <w:rPr>
                <w:b/>
              </w:rPr>
            </w:pPr>
            <w:r w:rsidRPr="00C811CF">
              <w:rPr>
                <w:b/>
              </w:rPr>
              <w:t>Preferred Event 4:</w:t>
            </w:r>
          </w:p>
        </w:tc>
        <w:tc>
          <w:tcPr>
            <w:tcW w:w="6945" w:type="dxa"/>
          </w:tcPr>
          <w:p w14:paraId="1B1FD333" w14:textId="4418D98D" w:rsidR="00C811CF" w:rsidRPr="00C811CF" w:rsidRDefault="002B7222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11CF" w:rsidRPr="00C811CF" w14:paraId="2799B49D" w14:textId="2EF5FCFB" w:rsidTr="00C811CF">
        <w:tc>
          <w:tcPr>
            <w:tcW w:w="3256" w:type="dxa"/>
          </w:tcPr>
          <w:p w14:paraId="49AA5C09" w14:textId="77777777" w:rsidR="00C811CF" w:rsidRPr="00C811CF" w:rsidRDefault="00C811CF" w:rsidP="00C811CF">
            <w:pPr>
              <w:spacing w:before="120" w:after="120"/>
              <w:jc w:val="right"/>
            </w:pPr>
            <w:r w:rsidRPr="00C811CF">
              <w:t>Time Availability</w:t>
            </w:r>
          </w:p>
        </w:tc>
        <w:tc>
          <w:tcPr>
            <w:tcW w:w="6945" w:type="dxa"/>
          </w:tcPr>
          <w:p w14:paraId="2DF6FE87" w14:textId="26BD24C6" w:rsidR="00C811CF" w:rsidRPr="00C811CF" w:rsidRDefault="002B7222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F76" w:rsidRPr="00C811CF" w14:paraId="338D7D2C" w14:textId="77777777" w:rsidTr="00E36F76">
        <w:tc>
          <w:tcPr>
            <w:tcW w:w="3256" w:type="dxa"/>
          </w:tcPr>
          <w:p w14:paraId="2251D7F9" w14:textId="5AF95DC3" w:rsidR="00E36F76" w:rsidRPr="00C811CF" w:rsidRDefault="00E36F76" w:rsidP="009140FF">
            <w:pPr>
              <w:spacing w:before="120" w:after="120"/>
              <w:rPr>
                <w:b/>
              </w:rPr>
            </w:pPr>
            <w:r>
              <w:rPr>
                <w:b/>
              </w:rPr>
              <w:t>If you are unavailable the above dates, but would still like to be involved, please list the dates you are available:</w:t>
            </w:r>
          </w:p>
        </w:tc>
        <w:tc>
          <w:tcPr>
            <w:tcW w:w="6945" w:type="dxa"/>
          </w:tcPr>
          <w:p w14:paraId="38D73809" w14:textId="77777777" w:rsidR="00E36F76" w:rsidRPr="00C811CF" w:rsidRDefault="00E36F76" w:rsidP="009140F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A1ED33" w14:textId="78D67AC4" w:rsidR="00C811CF" w:rsidRDefault="00C811CF" w:rsidP="00C811CF">
      <w:pPr>
        <w:spacing w:after="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C811CF" w14:paraId="5C6D9C25" w14:textId="1E344AEF" w:rsidTr="008763CC">
        <w:trPr>
          <w:trHeight w:val="2210"/>
        </w:trPr>
        <w:tc>
          <w:tcPr>
            <w:tcW w:w="3256" w:type="dxa"/>
          </w:tcPr>
          <w:p w14:paraId="2B404A42" w14:textId="77777777" w:rsidR="00C811CF" w:rsidRPr="00C811CF" w:rsidRDefault="00C811CF" w:rsidP="00C811CF">
            <w:pPr>
              <w:spacing w:before="120" w:after="120"/>
              <w:rPr>
                <w:b/>
              </w:rPr>
            </w:pPr>
            <w:r w:rsidRPr="00C811CF">
              <w:rPr>
                <w:b/>
              </w:rPr>
              <w:t>Notes for Organisers:</w:t>
            </w:r>
          </w:p>
        </w:tc>
        <w:tc>
          <w:tcPr>
            <w:tcW w:w="6945" w:type="dxa"/>
          </w:tcPr>
          <w:p w14:paraId="572B7463" w14:textId="3CA7DA17" w:rsidR="00C811CF" w:rsidRPr="00C811CF" w:rsidRDefault="002B7222" w:rsidP="00C811C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79BF2C76" w14:textId="30DFE1F4" w:rsidR="00C811CF" w:rsidRDefault="00C811CF" w:rsidP="00C811CF">
      <w:pPr>
        <w:spacing w:after="0"/>
      </w:pPr>
    </w:p>
    <w:p w14:paraId="17EC0F95" w14:textId="43990587" w:rsidR="00C811CF" w:rsidRDefault="00C811CF" w:rsidP="00D81E14">
      <w:pPr>
        <w:shd w:val="clear" w:color="auto" w:fill="D9D9D9" w:themeFill="background1" w:themeFillShade="D9"/>
        <w:spacing w:before="120"/>
      </w:pPr>
      <w:r>
        <w:t>Please send this form back when completed, or print, complete and scan to return.</w:t>
      </w:r>
    </w:p>
    <w:p w14:paraId="6075F22B" w14:textId="5A2FF517" w:rsidR="00C811CF" w:rsidRDefault="007A5903" w:rsidP="00D81E14">
      <w:pPr>
        <w:shd w:val="clear" w:color="auto" w:fill="D9D9D9" w:themeFill="background1" w:themeFillShade="D9"/>
        <w:spacing w:before="120"/>
      </w:pPr>
      <w:hyperlink r:id="rId7" w:history="1">
        <w:r w:rsidR="00C811CF" w:rsidRPr="005E46A0">
          <w:rPr>
            <w:rStyle w:val="Hyperlink"/>
          </w:rPr>
          <w:t>coordinator@cmsevents.com.au</w:t>
        </w:r>
      </w:hyperlink>
      <w:r w:rsidR="00C811CF">
        <w:t xml:space="preserve"> </w:t>
      </w:r>
    </w:p>
    <w:p w14:paraId="7CDA5A74" w14:textId="08906385" w:rsidR="00D81E14" w:rsidRDefault="00D81E14" w:rsidP="00D81E14">
      <w:pPr>
        <w:shd w:val="clear" w:color="auto" w:fill="D9D9D9" w:themeFill="background1" w:themeFillShade="D9"/>
        <w:spacing w:before="120"/>
      </w:pPr>
      <w:r>
        <w:t>Thank</w:t>
      </w:r>
      <w:r w:rsidR="008763CC">
        <w:t xml:space="preserve"> you</w:t>
      </w:r>
      <w:r>
        <w:t>, on behalf of Taste Great Southern</w:t>
      </w:r>
      <w:r w:rsidR="002B7222">
        <w:t xml:space="preserve"> </w:t>
      </w:r>
    </w:p>
    <w:sectPr w:rsidR="00D81E14" w:rsidSect="00E84192">
      <w:pgSz w:w="11906" w:h="16838" w:code="9"/>
      <w:pgMar w:top="709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OwsulT/jUNC86oY+7znxO0ZA6sXTIrLobyeYTMIHB7iKpOGEu+c0qXYoQDaD0DqJ6O6+eveEmiVB2fx80XAg==" w:salt="FhanfoJ9uhtto9adbStJ5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F"/>
    <w:rsid w:val="000E42F0"/>
    <w:rsid w:val="00147E48"/>
    <w:rsid w:val="00174647"/>
    <w:rsid w:val="001A4FA7"/>
    <w:rsid w:val="001C6725"/>
    <w:rsid w:val="002221F0"/>
    <w:rsid w:val="00244F89"/>
    <w:rsid w:val="002B0858"/>
    <w:rsid w:val="002B7222"/>
    <w:rsid w:val="004537CE"/>
    <w:rsid w:val="0055342A"/>
    <w:rsid w:val="006D4A08"/>
    <w:rsid w:val="006F2638"/>
    <w:rsid w:val="007A5903"/>
    <w:rsid w:val="00831A54"/>
    <w:rsid w:val="008763CC"/>
    <w:rsid w:val="008C0154"/>
    <w:rsid w:val="0099049E"/>
    <w:rsid w:val="009A6038"/>
    <w:rsid w:val="00B65126"/>
    <w:rsid w:val="00C811CF"/>
    <w:rsid w:val="00C9736F"/>
    <w:rsid w:val="00CB26A6"/>
    <w:rsid w:val="00D81E14"/>
    <w:rsid w:val="00E36F76"/>
    <w:rsid w:val="00E84192"/>
    <w:rsid w:val="00EA4E04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5E75"/>
  <w15:chartTrackingRefBased/>
  <w15:docId w15:val="{CA195339-5EA6-4D28-8676-C0AB1DB2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3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11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1C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81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inator@cmsevent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stegreatsouthern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E5B3-D1EF-4D54-A65B-05ACA935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Campbell</dc:creator>
  <cp:keywords/>
  <dc:description/>
  <cp:lastModifiedBy>Jess Saunders</cp:lastModifiedBy>
  <cp:revision>6</cp:revision>
  <dcterms:created xsi:type="dcterms:W3CDTF">2020-10-13T04:52:00Z</dcterms:created>
  <dcterms:modified xsi:type="dcterms:W3CDTF">2021-01-27T01:49:00Z</dcterms:modified>
</cp:coreProperties>
</file>